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77A4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14:paraId="1D9BB4C8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t-PT"/>
        </w:rPr>
      </w:pPr>
      <w:r w:rsidRPr="00F61FEC">
        <w:rPr>
          <w:rFonts w:ascii="Arial" w:hAnsi="Arial" w:cs="Arial"/>
          <w:b/>
          <w:bCs/>
          <w:sz w:val="24"/>
          <w:szCs w:val="24"/>
          <w:lang w:val="pt-PT"/>
        </w:rPr>
        <w:t>PORTUGALSKÁ LINGVISTIKA 1</w:t>
      </w:r>
    </w:p>
    <w:p w14:paraId="79732D33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1. objeto da semântica, significado lexical, referentes e representações mentais</w:t>
      </w:r>
    </w:p>
    <w:p w14:paraId="529A07D8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2. intensão e extensão</w:t>
      </w:r>
    </w:p>
    <w:p w14:paraId="7A2BCF4B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3. organização das propriedades semânticas dentro da palavra</w:t>
      </w:r>
    </w:p>
    <w:p w14:paraId="7DBC6AAD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4. relações entre as palavras: hiperonímia e hiponímia</w:t>
      </w:r>
    </w:p>
    <w:p w14:paraId="4055678F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5. relações entre as palavras: holonímia e meronímia</w:t>
      </w:r>
    </w:p>
    <w:p w14:paraId="2772A467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6. relações entre as palavras: sinonímia e antonímia</w:t>
      </w:r>
    </w:p>
    <w:p w14:paraId="7419D9E2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7. relações entre as palavras: polissemia, homonímia, vagueza</w:t>
      </w:r>
    </w:p>
    <w:p w14:paraId="1EC8A478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8. combinatórias entre palavras: restrições de seleção, solidariedades lexicais</w:t>
      </w:r>
    </w:p>
    <w:p w14:paraId="125A62B1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9. valor semântico da frase: predicação, predicador, argumentos</w:t>
      </w:r>
    </w:p>
    <w:p w14:paraId="3088E4A3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10.funções semânticas /temáticas</w:t>
      </w:r>
    </w:p>
    <w:p w14:paraId="0EB80DDF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14:paraId="45F8D085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 xml:space="preserve">(1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okruh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navíc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gramStart"/>
      <w:r w:rsidRPr="00F61FEC">
        <w:rPr>
          <w:rFonts w:ascii="Arial" w:hAnsi="Arial" w:cs="Arial"/>
          <w:sz w:val="24"/>
          <w:szCs w:val="24"/>
          <w:lang w:val="pt-PT"/>
        </w:rPr>
        <w:t>pro</w:t>
      </w:r>
      <w:proofErr w:type="gram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studenty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píšící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lingvisticky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orientovanou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diplomovou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práci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>)</w:t>
      </w:r>
    </w:p>
    <w:p w14:paraId="7564541B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11. Tema livre (pode coincidir com o tema apresentado nas aulas)</w:t>
      </w:r>
    </w:p>
    <w:p w14:paraId="24FB8F30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14:paraId="61B0F62F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Doporučená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literatura: 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viz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sylabus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předmětu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Portugalská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lingvistika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1 (PO2A011)</w:t>
      </w:r>
    </w:p>
    <w:p w14:paraId="5CE1496E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14:paraId="49CAF16E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t-PT"/>
        </w:rPr>
      </w:pPr>
      <w:r w:rsidRPr="00F61FEC">
        <w:rPr>
          <w:rFonts w:ascii="Arial" w:hAnsi="Arial" w:cs="Arial"/>
          <w:b/>
          <w:bCs/>
          <w:sz w:val="24"/>
          <w:szCs w:val="24"/>
          <w:lang w:val="pt-PT"/>
        </w:rPr>
        <w:t>PORTUGALSKÁ LINGVISTIKA 2</w:t>
      </w:r>
    </w:p>
    <w:p w14:paraId="099CD517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1. Periodização da História da Língua Portuguesa</w:t>
      </w:r>
    </w:p>
    <w:p w14:paraId="60A79BCF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2. Romanização. Latim vulgar</w:t>
      </w:r>
    </w:p>
    <w:p w14:paraId="191146D8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3. O papel dos substratos, superstratos e adstratos</w:t>
      </w:r>
    </w:p>
    <w:p w14:paraId="46D77C7F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4. Mudanças do Romance durante a Reconquista e Repovoamento</w:t>
      </w:r>
    </w:p>
    <w:p w14:paraId="53CFFE89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5. Galego-português e Português Antigo</w:t>
      </w:r>
    </w:p>
    <w:p w14:paraId="6D64A4E9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6. O Português Médio</w:t>
      </w:r>
    </w:p>
    <w:p w14:paraId="49176200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7. O Português Clássico</w:t>
      </w:r>
    </w:p>
    <w:p w14:paraId="21176E72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 xml:space="preserve">8. Mudanças Recentes no </w:t>
      </w:r>
      <w:proofErr w:type="gramStart"/>
      <w:r w:rsidRPr="00F61FEC">
        <w:rPr>
          <w:rFonts w:ascii="Arial" w:hAnsi="Arial" w:cs="Arial"/>
          <w:sz w:val="24"/>
          <w:szCs w:val="24"/>
          <w:lang w:val="pt-PT"/>
        </w:rPr>
        <w:t>Português</w:t>
      </w:r>
      <w:proofErr w:type="gramEnd"/>
    </w:p>
    <w:p w14:paraId="1AF4DA17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 xml:space="preserve">9.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Criolo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de base portuguesa </w:t>
      </w:r>
    </w:p>
    <w:p w14:paraId="3E5F738E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10. As principais características do Português do Brasil</w:t>
      </w:r>
    </w:p>
    <w:p w14:paraId="6EE0E833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14:paraId="4538CFA8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 xml:space="preserve">(1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okruh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navíc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gramStart"/>
      <w:r w:rsidRPr="00F61FEC">
        <w:rPr>
          <w:rFonts w:ascii="Arial" w:hAnsi="Arial" w:cs="Arial"/>
          <w:sz w:val="24"/>
          <w:szCs w:val="24"/>
          <w:lang w:val="pt-PT"/>
        </w:rPr>
        <w:t>pro</w:t>
      </w:r>
      <w:proofErr w:type="gram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studenty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píšící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lingvisticky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orientovanou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diplomovou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práci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>)</w:t>
      </w:r>
    </w:p>
    <w:p w14:paraId="2F8345DC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 xml:space="preserve">11. </w:t>
      </w:r>
      <w:proofErr w:type="gramStart"/>
      <w:r w:rsidRPr="00F61FEC">
        <w:rPr>
          <w:rFonts w:ascii="Arial" w:hAnsi="Arial" w:cs="Arial"/>
          <w:sz w:val="24"/>
          <w:szCs w:val="24"/>
          <w:lang w:val="pt-PT"/>
        </w:rPr>
        <w:t>Português</w:t>
      </w:r>
      <w:proofErr w:type="gramEnd"/>
      <w:r w:rsidRPr="00F61FEC">
        <w:rPr>
          <w:rFonts w:ascii="Arial" w:hAnsi="Arial" w:cs="Arial"/>
          <w:sz w:val="24"/>
          <w:szCs w:val="24"/>
          <w:lang w:val="pt-PT"/>
        </w:rPr>
        <w:t xml:space="preserve"> não Europeu (pode coincidir com o tema apresentado nas aulas)</w:t>
      </w:r>
    </w:p>
    <w:p w14:paraId="5A1BDCFD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14:paraId="79F9CE77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14:paraId="7F72B565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lastRenderedPageBreak/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Doporučená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literatura: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viz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sylabus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předmětu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Portugalská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lingvistika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2 (PO2A012)</w:t>
      </w:r>
    </w:p>
    <w:p w14:paraId="6EA5E1CB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14:paraId="6CD41D8F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14:paraId="207ED7AF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t-PT"/>
        </w:rPr>
      </w:pPr>
      <w:r w:rsidRPr="00F61FEC">
        <w:rPr>
          <w:rFonts w:ascii="Arial" w:hAnsi="Arial" w:cs="Arial"/>
          <w:b/>
          <w:bCs/>
          <w:sz w:val="24"/>
          <w:szCs w:val="24"/>
          <w:lang w:val="pt-PT"/>
        </w:rPr>
        <w:t>PORTUGALSKÁ LITERATURA</w:t>
      </w:r>
    </w:p>
    <w:p w14:paraId="3D251B3B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1. Poesia portuguesa do século XX</w:t>
      </w:r>
    </w:p>
    <w:p w14:paraId="53928B49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2. Narrativa fantástica</w:t>
      </w:r>
    </w:p>
    <w:p w14:paraId="37F65C17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3. Análise do homem na literatura</w:t>
      </w:r>
    </w:p>
    <w:p w14:paraId="0137BFC4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4. Mulher na literatura portuguesa (como sujeito e objeto)</w:t>
      </w:r>
    </w:p>
    <w:p w14:paraId="52C47AC6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5. Império, descolonização e pós-colonialismo</w:t>
      </w:r>
    </w:p>
    <w:p w14:paraId="56A6DD17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6. Regionalismo</w:t>
      </w:r>
    </w:p>
    <w:p w14:paraId="5A7C9485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7. Panorama do teatro português</w:t>
      </w:r>
    </w:p>
    <w:p w14:paraId="785A91FF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8. Experimentalismo</w:t>
      </w:r>
    </w:p>
    <w:p w14:paraId="459FE21E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9. Política, sociedade e identidade na ficção</w:t>
      </w:r>
    </w:p>
    <w:p w14:paraId="21B263C1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10. Relação ficção/história</w:t>
      </w:r>
    </w:p>
    <w:p w14:paraId="53A9A832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14:paraId="2EA67223" w14:textId="7C042E7C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 xml:space="preserve">+2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otázky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navíc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gramStart"/>
      <w:r w:rsidRPr="00F61FEC">
        <w:rPr>
          <w:rFonts w:ascii="Arial" w:hAnsi="Arial" w:cs="Arial"/>
          <w:sz w:val="24"/>
          <w:szCs w:val="24"/>
          <w:lang w:val="pt-PT"/>
        </w:rPr>
        <w:t>pro</w:t>
      </w:r>
      <w:proofErr w:type="gram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studenty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se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specializací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na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africkou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a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portugalskou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literaturu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(tema dipl.pr.)</w:t>
      </w:r>
    </w:p>
    <w:p w14:paraId="427578BD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14:paraId="2FA5C433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11. Conto na literatura portuguesa</w:t>
      </w:r>
    </w:p>
    <w:p w14:paraId="0564B4B1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12.Literaturas africanas de língua portuguesa</w:t>
      </w:r>
    </w:p>
    <w:p w14:paraId="0374ADD1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14:paraId="2E3CD14A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F61FEC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POZOR!</w:t>
      </w:r>
    </w:p>
    <w:p w14:paraId="6E35DDB8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proofErr w:type="spellStart"/>
      <w:r w:rsidRPr="00F61FEC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Od</w:t>
      </w:r>
      <w:proofErr w:type="spellEnd"/>
      <w:r w:rsidRPr="00F61FEC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imatrikulace</w:t>
      </w:r>
      <w:proofErr w:type="spellEnd"/>
      <w:r w:rsidRPr="00F61FEC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2023 </w:t>
      </w:r>
      <w:proofErr w:type="spellStart"/>
      <w:r w:rsidRPr="00F61FEC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bude</w:t>
      </w:r>
      <w:proofErr w:type="spellEnd"/>
      <w:r w:rsidRPr="00F61FEC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změna</w:t>
      </w:r>
      <w:proofErr w:type="spellEnd"/>
      <w:r w:rsidRPr="00F61FEC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v </w:t>
      </w:r>
      <w:proofErr w:type="spellStart"/>
      <w:r w:rsidRPr="00F61FEC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okruhu</w:t>
      </w:r>
      <w:proofErr w:type="spellEnd"/>
      <w:r w:rsidRPr="00F61FEC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otázek</w:t>
      </w:r>
      <w:proofErr w:type="spellEnd"/>
      <w:r w:rsidRPr="00F61FEC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z </w:t>
      </w:r>
      <w:proofErr w:type="spellStart"/>
      <w:r w:rsidRPr="00F61FEC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portugalské</w:t>
      </w:r>
      <w:proofErr w:type="spellEnd"/>
      <w:r w:rsidRPr="00F61FEC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literatury</w:t>
      </w:r>
      <w:proofErr w:type="spellEnd"/>
      <w:r w:rsidRPr="00F61FEC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. </w:t>
      </w:r>
    </w:p>
    <w:p w14:paraId="2387D3E2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14:paraId="2CD83847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1. Análise da personalidade (psicanálise, problemática da "formação")</w:t>
      </w:r>
    </w:p>
    <w:p w14:paraId="7DF3D7F4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2. História e ficção (temas históricos na literatura; metaficção historiográfica)</w:t>
      </w:r>
    </w:p>
    <w:p w14:paraId="0EB09585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3. Narrativa fantástica (teorias do fantástico)</w:t>
      </w:r>
    </w:p>
    <w:p w14:paraId="2764B5C2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4. Experimentalismo (desconstrução; hibridismo; criatividade)</w:t>
      </w:r>
    </w:p>
    <w:p w14:paraId="5D9D8DEB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5. Imagem da sociedade na literatura (identidade; mentalidade)</w:t>
      </w:r>
    </w:p>
    <w:p w14:paraId="005A644A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6. Império, (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des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>)colonização e pós-colonialismo (tema da colonização e da guerra colonial; pós-colonialismo)</w:t>
      </w:r>
    </w:p>
    <w:p w14:paraId="26C61E49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7. Imagem da mulher na literatura (arquétipos femininos)</w:t>
      </w:r>
    </w:p>
    <w:p w14:paraId="1984A13A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8. Voz feminina na literatura: sujeito (teorias feministas)</w:t>
      </w:r>
    </w:p>
    <w:p w14:paraId="1029F39B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 xml:space="preserve">9. Regionalismo (teoria do espaço;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geopoética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;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geocrítica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>)</w:t>
      </w:r>
    </w:p>
    <w:p w14:paraId="34734A5D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lastRenderedPageBreak/>
        <w:t>10.Estudos urbanos (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mitocrítica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;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psicogeografia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>)</w:t>
      </w:r>
    </w:p>
    <w:p w14:paraId="45F8AF72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14:paraId="706F8433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t-PT"/>
        </w:rPr>
      </w:pPr>
      <w:r w:rsidRPr="00F61FEC">
        <w:rPr>
          <w:rFonts w:ascii="Arial" w:hAnsi="Arial" w:cs="Arial"/>
          <w:b/>
          <w:bCs/>
          <w:sz w:val="24"/>
          <w:szCs w:val="24"/>
          <w:lang w:val="pt-PT"/>
        </w:rPr>
        <w:t xml:space="preserve"> BRAZILSKÁ LITERATURA</w:t>
      </w:r>
    </w:p>
    <w:p w14:paraId="012F85ED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1. Índio na literatura brasileira</w:t>
      </w:r>
    </w:p>
    <w:p w14:paraId="17319012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2. Negro e mulato na literatura brasileira</w:t>
      </w:r>
    </w:p>
    <w:p w14:paraId="6370B424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3. Conto na literatura brasileira</w:t>
      </w:r>
    </w:p>
    <w:p w14:paraId="75BBB7DB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4. Soneto e epopeia na literatura brasileira</w:t>
      </w:r>
    </w:p>
    <w:p w14:paraId="3D894EEF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5. Nativismo, nacionalismo e ufanismo na literatura brasileira</w:t>
      </w:r>
    </w:p>
    <w:p w14:paraId="57A602C3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6. Regionalismo na literatura brasileira</w:t>
      </w:r>
    </w:p>
    <w:p w14:paraId="16C4C7D0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7. Mulher na literatura brasileira</w:t>
      </w:r>
    </w:p>
    <w:p w14:paraId="1632294B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8. Experimentalismo na literatura brasileira</w:t>
      </w:r>
    </w:p>
    <w:p w14:paraId="1D66D49A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9. Literatura engajada brasileira</w:t>
      </w:r>
    </w:p>
    <w:p w14:paraId="0CF6CDD2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F61FEC">
        <w:rPr>
          <w:rFonts w:ascii="Arial" w:hAnsi="Arial" w:cs="Arial"/>
          <w:sz w:val="24"/>
          <w:szCs w:val="24"/>
          <w:lang w:val="pt-PT"/>
        </w:rPr>
        <w:t>10. Literatura de caráter religioso e sincrético no Brasil.</w:t>
      </w:r>
    </w:p>
    <w:p w14:paraId="7342BBC4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14:paraId="622A3D2C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Doporučená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literatura: </w:t>
      </w:r>
    </w:p>
    <w:p w14:paraId="09799B47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viz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sylabus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předmětu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F61FEC">
        <w:rPr>
          <w:rFonts w:ascii="Arial" w:hAnsi="Arial" w:cs="Arial"/>
          <w:sz w:val="24"/>
          <w:szCs w:val="24"/>
          <w:lang w:val="pt-PT"/>
        </w:rPr>
        <w:t>Brazilská</w:t>
      </w:r>
      <w:proofErr w:type="spellEnd"/>
      <w:r w:rsidRPr="00F61FEC">
        <w:rPr>
          <w:rFonts w:ascii="Arial" w:hAnsi="Arial" w:cs="Arial"/>
          <w:sz w:val="24"/>
          <w:szCs w:val="24"/>
          <w:lang w:val="pt-PT"/>
        </w:rPr>
        <w:t xml:space="preserve"> literatura (PO2A016)</w:t>
      </w:r>
    </w:p>
    <w:p w14:paraId="1946A18D" w14:textId="77777777" w:rsidR="004E479D" w:rsidRPr="00F61FEC" w:rsidRDefault="004E479D" w:rsidP="004E479D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14:paraId="7D59AAD9" w14:textId="77777777" w:rsidR="002F1A17" w:rsidRPr="004E479D" w:rsidRDefault="002F1A17" w:rsidP="004E479D"/>
    <w:sectPr w:rsidR="002F1A17" w:rsidRPr="004E479D" w:rsidSect="0033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170F"/>
    <w:multiLevelType w:val="hybridMultilevel"/>
    <w:tmpl w:val="A0183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F1792"/>
    <w:multiLevelType w:val="hybridMultilevel"/>
    <w:tmpl w:val="ED404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54C5F"/>
    <w:multiLevelType w:val="multilevel"/>
    <w:tmpl w:val="306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A1B3C"/>
    <w:multiLevelType w:val="multilevel"/>
    <w:tmpl w:val="2B6E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317859">
    <w:abstractNumId w:val="1"/>
  </w:num>
  <w:num w:numId="2" w16cid:durableId="1458135214">
    <w:abstractNumId w:val="0"/>
  </w:num>
  <w:num w:numId="3" w16cid:durableId="117768761">
    <w:abstractNumId w:val="3"/>
  </w:num>
  <w:num w:numId="4" w16cid:durableId="1933665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1C"/>
    <w:rsid w:val="00005FC0"/>
    <w:rsid w:val="0001211C"/>
    <w:rsid w:val="000E5B5F"/>
    <w:rsid w:val="002C3329"/>
    <w:rsid w:val="002F1A17"/>
    <w:rsid w:val="00333A8D"/>
    <w:rsid w:val="00336FFA"/>
    <w:rsid w:val="00470DA5"/>
    <w:rsid w:val="004E479D"/>
    <w:rsid w:val="005007DB"/>
    <w:rsid w:val="005A4B72"/>
    <w:rsid w:val="006E6A9C"/>
    <w:rsid w:val="00B20372"/>
    <w:rsid w:val="00B32B2C"/>
    <w:rsid w:val="00D26D45"/>
    <w:rsid w:val="00F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5B00"/>
  <w15:chartTrackingRefBased/>
  <w15:docId w15:val="{54074CA4-FFB6-4CE3-A7DA-9AAD4590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Spankova</dc:creator>
  <cp:keywords/>
  <dc:description/>
  <cp:lastModifiedBy>Iva Svobodová</cp:lastModifiedBy>
  <cp:revision>3</cp:revision>
  <dcterms:created xsi:type="dcterms:W3CDTF">2024-01-31T12:21:00Z</dcterms:created>
  <dcterms:modified xsi:type="dcterms:W3CDTF">2024-01-31T12:28:00Z</dcterms:modified>
</cp:coreProperties>
</file>